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Pr="00D150AB" w:rsidRDefault="0007536E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REPUBLIKA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Pr="00D150AB" w:rsidRDefault="0007536E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NARODNA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SKUPŠTINA</w:t>
      </w:r>
    </w:p>
    <w:p w:rsidR="00F52924" w:rsidRPr="00D150AB" w:rsidRDefault="0007536E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poslove</w:t>
      </w:r>
    </w:p>
    <w:p w:rsidR="00124D89" w:rsidRPr="00AF7C94" w:rsidRDefault="00124D89" w:rsidP="00124D89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05 </w:t>
      </w:r>
      <w:r w:rsidR="0007536E">
        <w:rPr>
          <w:rFonts w:ascii="Times New Roman" w:hAnsi="Times New Roman" w:cs="Times New Roman"/>
          <w:sz w:val="24"/>
          <w:szCs w:val="24"/>
          <w:lang w:val="sr-Cyrl-CS"/>
        </w:rPr>
        <w:t>Broj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: 06-</w:t>
      </w:r>
      <w:r w:rsidRPr="00D150AB">
        <w:rPr>
          <w:rFonts w:ascii="Times New Roman" w:hAnsi="Times New Roman" w:cs="Times New Roman"/>
          <w:sz w:val="24"/>
          <w:szCs w:val="24"/>
        </w:rPr>
        <w:t>2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/</w:t>
      </w:r>
      <w:r w:rsidR="00AF7C94">
        <w:rPr>
          <w:rFonts w:ascii="Times New Roman" w:hAnsi="Times New Roman" w:cs="Times New Roman"/>
          <w:sz w:val="24"/>
          <w:szCs w:val="24"/>
        </w:rPr>
        <w:t>3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-2</w:t>
      </w:r>
      <w:r w:rsidR="00AF7C94">
        <w:rPr>
          <w:rFonts w:ascii="Times New Roman" w:hAnsi="Times New Roman" w:cs="Times New Roman"/>
          <w:sz w:val="24"/>
          <w:szCs w:val="24"/>
        </w:rPr>
        <w:t>6</w:t>
      </w:r>
    </w:p>
    <w:p w:rsidR="00F52924" w:rsidRPr="00D150AB" w:rsidRDefault="00AF7C94" w:rsidP="005A319F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gramStart"/>
      <w:r w:rsidR="0007536E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januar</w:t>
      </w:r>
      <w:proofErr w:type="gramEnd"/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6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07536E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</w:p>
    <w:p w:rsidR="00F52924" w:rsidRPr="00D150AB" w:rsidRDefault="0007536E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</w:p>
    <w:p w:rsidR="0081730D" w:rsidRPr="00D150AB" w:rsidRDefault="0081730D" w:rsidP="0081730D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5695B" w:rsidRDefault="0085695B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D7429" w:rsidRPr="00D150AB" w:rsidRDefault="00FD7429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D41AE" w:rsidRPr="00D150AB" w:rsidRDefault="00FD41A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07536E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ZAPISNIK</w:t>
      </w:r>
    </w:p>
    <w:p w:rsidR="00F52924" w:rsidRPr="00D150AB" w:rsidRDefault="00AF7C94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21</w:t>
      </w:r>
      <w:r w:rsidR="006C7128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</w:rPr>
        <w:t>SEDNICE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POSLOVE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Pr="00D150AB" w:rsidRDefault="0007536E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ODRŽANE</w:t>
      </w:r>
      <w:r w:rsidR="00CA2306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C0B72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JANUARA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GODINE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52924" w:rsidRPr="00D150AB" w:rsidRDefault="0007536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počela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07536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70.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 w:cs="Times New Roman"/>
          <w:sz w:val="24"/>
          <w:szCs w:val="24"/>
          <w:lang w:val="sr-Cyrl-RS"/>
        </w:rPr>
        <w:t>alineja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prva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predsedavao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Drecun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D150AB" w:rsidRDefault="00F52924" w:rsidP="005A319F">
      <w:pPr>
        <w:ind w:firstLine="720"/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Pr="00D150AB" w:rsidRDefault="0007536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Zoran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Dragišić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Milenković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Tomislav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Janković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Aleksić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Bogdan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Radovanović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F52924" w:rsidRPr="00D150AB" w:rsidRDefault="00F52924" w:rsidP="005A319F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7B590F" w:rsidRDefault="0007536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Goran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Spasojević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Darka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Miloš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Gnjidić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Jasmine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Obradović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Tvrdišić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Biljane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Pantić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Pilja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Uglješa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Dušana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Bajatovića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Života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Starčević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Marije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Jevđić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Aleksandar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Đukić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0A0B9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0A0B9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Dragana</w:t>
      </w:r>
      <w:r w:rsidR="000A0B9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</w:t>
      </w:r>
      <w:r w:rsidR="000A0B9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Markovića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4A0CA6" w:rsidRDefault="004A0CA6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4A0CA6" w:rsidRPr="00C5776C" w:rsidRDefault="0007536E" w:rsidP="004A0CA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4A0C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Mitar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Kovač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opravdao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odsustvo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0786C" w:rsidRPr="00D150AB" w:rsidRDefault="00B0786C" w:rsidP="004A0CA6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07536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4250E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nisu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Aleksandar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Pavić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Đorđo</w:t>
      </w:r>
      <w:r w:rsidR="0097497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Đorđić</w:t>
      </w:r>
      <w:r w:rsidR="0097497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Zdravko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Ponoš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969C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Miloš</w:t>
      </w:r>
      <w:r w:rsidR="00CA1F8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CA1F81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D150AB" w:rsidRDefault="00F52924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53248" w:rsidRDefault="0007536E" w:rsidP="0081730D">
      <w:pPr>
        <w:rPr>
          <w:rFonts w:ascii="Times New Roman" w:hAnsi="Times New Roman" w:cs="Times New Roman"/>
          <w:sz w:val="24"/>
          <w:szCs w:val="24"/>
          <w:lang w:val="sr-Cyrl-RS" w:eastAsia="sr-Latn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173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prisustvovao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Veljk</w:t>
      </w:r>
      <w:r w:rsidR="00BF5E06" w:rsidRPr="00D150AB">
        <w:rPr>
          <w:rFonts w:ascii="Times New Roman" w:hAnsi="Times New Roman" w:cs="Times New Roman"/>
          <w:sz w:val="24"/>
          <w:szCs w:val="24"/>
          <w:lang w:eastAsia="sr-Latn-CS"/>
        </w:rPr>
        <w:t>o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Odalović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v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.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sekretara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Ministarstva</w:t>
      </w:r>
      <w:r w:rsidR="0081730D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unutrašnjih</w:t>
      </w:r>
      <w:r w:rsidR="0081730D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poslova</w:t>
      </w:r>
      <w:r w:rsidR="0081730D">
        <w:rPr>
          <w:rFonts w:ascii="Times New Roman" w:hAnsi="Times New Roman" w:cs="Times New Roman"/>
          <w:sz w:val="24"/>
          <w:szCs w:val="24"/>
          <w:lang w:val="sr-Cyrl-RS" w:eastAsia="sr-Latn-CS"/>
        </w:rPr>
        <w:t>.</w:t>
      </w:r>
    </w:p>
    <w:p w:rsidR="001C1CC7" w:rsidRDefault="001C1CC7" w:rsidP="0081730D">
      <w:pPr>
        <w:rPr>
          <w:rFonts w:ascii="Times New Roman" w:hAnsi="Times New Roman" w:cs="Times New Roman"/>
          <w:sz w:val="24"/>
          <w:szCs w:val="24"/>
          <w:lang w:val="sr-Cyrl-RS" w:eastAsia="sr-Latn-CS"/>
        </w:rPr>
      </w:pPr>
    </w:p>
    <w:p w:rsidR="001C1CC7" w:rsidRDefault="0007536E" w:rsidP="001C1CC7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obavestio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prisutne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sednicu</w:t>
      </w:r>
      <w:r w:rsidR="001C1CC7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72.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1C1CC7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sazvao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roku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kraćem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predviđenog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Poslovnikom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kako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razmotrila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tačka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predloženog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1C1CC7" w:rsidRPr="00F77FA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81730D" w:rsidRPr="00D150AB" w:rsidRDefault="0081730D" w:rsidP="0081730D">
      <w:pPr>
        <w:rPr>
          <w:rFonts w:ascii="Times New Roman" w:hAnsi="Times New Roman" w:cs="Times New Roman"/>
          <w:sz w:val="24"/>
          <w:szCs w:val="24"/>
          <w:lang w:val="sr-Cyrl-RS" w:eastAsia="sr-Latn-CS"/>
        </w:rPr>
      </w:pPr>
    </w:p>
    <w:p w:rsidR="0081730D" w:rsidRDefault="0081730D" w:rsidP="0081730D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56B3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556B3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556B3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556B3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utvrdio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sledeći</w:t>
      </w:r>
    </w:p>
    <w:p w:rsidR="00FD7429" w:rsidRDefault="00FD7429" w:rsidP="0081730D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7429" w:rsidRDefault="00FD7429" w:rsidP="0081730D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1730D" w:rsidRPr="00D150AB" w:rsidRDefault="0081730D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C35B8" w:rsidRPr="00D150AB" w:rsidRDefault="0007536E" w:rsidP="0097497E">
      <w:pPr>
        <w:pStyle w:val="ListParagraph"/>
        <w:spacing w:after="240"/>
        <w:ind w:left="3949" w:firstLine="0"/>
        <w:rPr>
          <w:lang w:val="sr-Cyrl-RS"/>
        </w:rPr>
      </w:pPr>
      <w:r>
        <w:rPr>
          <w:lang w:val="sr-Cyrl-CS"/>
        </w:rPr>
        <w:t>D</w:t>
      </w:r>
      <w:r w:rsidR="00FF137D" w:rsidRPr="00D150AB">
        <w:rPr>
          <w:lang w:val="sr-Cyrl-CS"/>
        </w:rPr>
        <w:t xml:space="preserve"> </w:t>
      </w:r>
      <w:r>
        <w:rPr>
          <w:lang w:val="sr-Cyrl-CS"/>
        </w:rPr>
        <w:t>n</w:t>
      </w:r>
      <w:r w:rsidR="00FF137D" w:rsidRPr="00D150AB">
        <w:rPr>
          <w:lang w:val="sr-Cyrl-CS"/>
        </w:rPr>
        <w:t xml:space="preserve"> </w:t>
      </w:r>
      <w:r>
        <w:rPr>
          <w:lang w:val="sr-Cyrl-CS"/>
        </w:rPr>
        <w:t>e</w:t>
      </w:r>
      <w:r w:rsidR="00FF137D" w:rsidRPr="00D150AB">
        <w:rPr>
          <w:lang w:val="sr-Cyrl-CS"/>
        </w:rPr>
        <w:t xml:space="preserve"> </w:t>
      </w:r>
      <w:r>
        <w:rPr>
          <w:lang w:val="sr-Cyrl-CS"/>
        </w:rPr>
        <w:t>v</w:t>
      </w:r>
      <w:r w:rsidR="00FF137D" w:rsidRPr="00D150AB">
        <w:rPr>
          <w:lang w:val="sr-Cyrl-CS"/>
        </w:rPr>
        <w:t xml:space="preserve"> </w:t>
      </w:r>
      <w:r>
        <w:rPr>
          <w:lang w:val="sr-Cyrl-CS"/>
        </w:rPr>
        <w:t>n</w:t>
      </w:r>
      <w:r w:rsidR="00FF137D" w:rsidRPr="00D150AB">
        <w:rPr>
          <w:lang w:val="sr-Cyrl-CS"/>
        </w:rPr>
        <w:t xml:space="preserve"> </w:t>
      </w:r>
      <w:r>
        <w:rPr>
          <w:lang w:val="sr-Cyrl-CS"/>
        </w:rPr>
        <w:t>i</w:t>
      </w:r>
      <w:r w:rsidR="00FF137D" w:rsidRPr="00D150AB">
        <w:rPr>
          <w:lang w:val="sr-Cyrl-CS"/>
        </w:rPr>
        <w:t xml:space="preserve">  </w:t>
      </w:r>
      <w:r>
        <w:rPr>
          <w:lang w:val="sr-Cyrl-CS"/>
        </w:rPr>
        <w:t>r</w:t>
      </w:r>
      <w:r w:rsidR="00FF137D" w:rsidRPr="00D150AB">
        <w:rPr>
          <w:lang w:val="sr-Cyrl-CS"/>
        </w:rPr>
        <w:t xml:space="preserve"> </w:t>
      </w:r>
      <w:r>
        <w:rPr>
          <w:lang w:val="sr-Cyrl-CS"/>
        </w:rPr>
        <w:t>e</w:t>
      </w:r>
      <w:r w:rsidR="00FF137D" w:rsidRPr="00D150AB">
        <w:rPr>
          <w:lang w:val="sr-Cyrl-CS"/>
        </w:rPr>
        <w:t xml:space="preserve"> </w:t>
      </w:r>
      <w:r>
        <w:rPr>
          <w:lang w:val="sr-Cyrl-CS"/>
        </w:rPr>
        <w:t>d</w:t>
      </w:r>
      <w:r w:rsidR="00FF137D" w:rsidRPr="00D150AB">
        <w:rPr>
          <w:lang w:val="sr-Cyrl-RS"/>
        </w:rPr>
        <w:t>:</w:t>
      </w:r>
    </w:p>
    <w:p w:rsidR="0097497E" w:rsidRPr="00D150AB" w:rsidRDefault="0097497E" w:rsidP="0097497E">
      <w:pPr>
        <w:pStyle w:val="ListParagraph"/>
        <w:spacing w:after="240"/>
        <w:ind w:left="3949" w:firstLine="0"/>
        <w:rPr>
          <w:lang w:val="sr-Cyrl-RS"/>
        </w:rPr>
      </w:pPr>
    </w:p>
    <w:p w:rsidR="00FD7429" w:rsidRDefault="0007536E" w:rsidP="00FD7429">
      <w:pPr>
        <w:pStyle w:val="ListParagraph"/>
        <w:numPr>
          <w:ilvl w:val="0"/>
          <w:numId w:val="8"/>
        </w:numPr>
        <w:tabs>
          <w:tab w:val="left" w:pos="1134"/>
        </w:tabs>
        <w:spacing w:after="240"/>
        <w:rPr>
          <w:lang w:val="sr-Cyrl-RS"/>
        </w:rPr>
      </w:pPr>
      <w:r>
        <w:rPr>
          <w:lang w:val="sr-Cyrl-RS"/>
        </w:rPr>
        <w:lastRenderedPageBreak/>
        <w:t>Razmatranje</w:t>
      </w:r>
      <w:r w:rsidR="00E2446F" w:rsidRPr="00C006F8">
        <w:rPr>
          <w:lang w:val="sr-Cyrl-RS"/>
        </w:rPr>
        <w:t xml:space="preserve"> </w:t>
      </w:r>
      <w:r>
        <w:rPr>
          <w:lang w:val="sr-Cyrl-RS"/>
        </w:rPr>
        <w:t>Predloga</w:t>
      </w:r>
      <w:r w:rsidR="0097497E" w:rsidRPr="00C006F8">
        <w:rPr>
          <w:lang w:val="sr-Cyrl-RS"/>
        </w:rPr>
        <w:t xml:space="preserve"> </w:t>
      </w:r>
      <w:r>
        <w:rPr>
          <w:lang w:val="sr-Cyrl-RS"/>
        </w:rPr>
        <w:t>zakona</w:t>
      </w:r>
      <w:r w:rsidR="0097497E" w:rsidRPr="00C006F8">
        <w:rPr>
          <w:lang w:val="sr-Cyrl-RS"/>
        </w:rPr>
        <w:t xml:space="preserve"> </w:t>
      </w:r>
      <w:r>
        <w:rPr>
          <w:lang w:val="sr-Cyrl-RS"/>
        </w:rPr>
        <w:t>o</w:t>
      </w:r>
      <w:r w:rsidR="0097497E" w:rsidRPr="00C006F8">
        <w:rPr>
          <w:lang w:val="sr-Cyrl-RS"/>
        </w:rPr>
        <w:t xml:space="preserve"> </w:t>
      </w:r>
      <w:r>
        <w:rPr>
          <w:lang w:val="sr-Cyrl-RS"/>
        </w:rPr>
        <w:t>potvrđivanju</w:t>
      </w:r>
      <w:r w:rsidR="0097497E" w:rsidRPr="00C006F8">
        <w:rPr>
          <w:lang w:val="sr-Cyrl-RS"/>
        </w:rPr>
        <w:t xml:space="preserve"> </w:t>
      </w:r>
      <w:r>
        <w:rPr>
          <w:lang w:val="sr-Cyrl-RS"/>
        </w:rPr>
        <w:t>Sporazuma</w:t>
      </w:r>
      <w:r w:rsidR="0097497E" w:rsidRPr="00C006F8">
        <w:rPr>
          <w:lang w:val="sr-Cyrl-RS"/>
        </w:rPr>
        <w:t xml:space="preserve"> </w:t>
      </w:r>
      <w:r>
        <w:rPr>
          <w:lang w:val="sr-Cyrl-RS"/>
        </w:rPr>
        <w:t>između</w:t>
      </w:r>
      <w:r w:rsidR="0097497E" w:rsidRPr="00C006F8">
        <w:rPr>
          <w:lang w:val="sr-Cyrl-RS"/>
        </w:rPr>
        <w:t xml:space="preserve"> </w:t>
      </w:r>
      <w:r>
        <w:rPr>
          <w:lang w:val="sr-Cyrl-RS"/>
        </w:rPr>
        <w:t>Vlade</w:t>
      </w:r>
      <w:r w:rsidR="0097497E" w:rsidRPr="00C006F8">
        <w:rPr>
          <w:lang w:val="sr-Cyrl-RS"/>
        </w:rPr>
        <w:t xml:space="preserve"> </w:t>
      </w:r>
      <w:r>
        <w:rPr>
          <w:lang w:val="sr-Cyrl-RS"/>
        </w:rPr>
        <w:t>Republike</w:t>
      </w:r>
      <w:r w:rsidR="0097497E" w:rsidRPr="00C006F8">
        <w:rPr>
          <w:lang w:val="sr-Cyrl-RS"/>
        </w:rPr>
        <w:t xml:space="preserve"> </w:t>
      </w:r>
      <w:r>
        <w:rPr>
          <w:lang w:val="sr-Cyrl-RS"/>
        </w:rPr>
        <w:t>Srbije</w:t>
      </w:r>
      <w:r w:rsidR="0097497E" w:rsidRPr="00C006F8">
        <w:rPr>
          <w:lang w:val="sr-Cyrl-RS"/>
        </w:rPr>
        <w:t xml:space="preserve"> </w:t>
      </w:r>
      <w:r>
        <w:rPr>
          <w:lang w:val="sr-Cyrl-RS"/>
        </w:rPr>
        <w:t>i</w:t>
      </w:r>
      <w:r w:rsidR="0097497E" w:rsidRPr="00C006F8">
        <w:rPr>
          <w:lang w:val="sr-Cyrl-RS"/>
        </w:rPr>
        <w:t xml:space="preserve"> </w:t>
      </w:r>
      <w:r>
        <w:rPr>
          <w:lang w:val="sr-Cyrl-RS"/>
        </w:rPr>
        <w:t>Vlade</w:t>
      </w:r>
      <w:r w:rsidR="0097497E" w:rsidRPr="00C006F8">
        <w:rPr>
          <w:lang w:val="sr-Cyrl-RS"/>
        </w:rPr>
        <w:t xml:space="preserve"> </w:t>
      </w:r>
      <w:r>
        <w:rPr>
          <w:lang w:val="sr-Cyrl-RS"/>
        </w:rPr>
        <w:t>Mađarske</w:t>
      </w:r>
      <w:r w:rsidR="0081730D" w:rsidRPr="00C006F8">
        <w:rPr>
          <w:lang w:val="sr-Cyrl-RS"/>
        </w:rPr>
        <w:t xml:space="preserve"> </w:t>
      </w:r>
      <w:r>
        <w:rPr>
          <w:lang w:val="sr-Cyrl-RS"/>
        </w:rPr>
        <w:t>o</w:t>
      </w:r>
      <w:r w:rsidR="0081730D" w:rsidRPr="00C006F8">
        <w:rPr>
          <w:lang w:val="sr-Cyrl-RS"/>
        </w:rPr>
        <w:t xml:space="preserve"> </w:t>
      </w:r>
      <w:r>
        <w:rPr>
          <w:lang w:val="sr-Cyrl-RS"/>
        </w:rPr>
        <w:t>graničnoj</w:t>
      </w:r>
      <w:r w:rsidR="0081730D" w:rsidRPr="00C006F8">
        <w:rPr>
          <w:lang w:val="sr-Cyrl-RS"/>
        </w:rPr>
        <w:t xml:space="preserve"> </w:t>
      </w:r>
      <w:r>
        <w:rPr>
          <w:lang w:val="sr-Cyrl-RS"/>
        </w:rPr>
        <w:t>kontroli</w:t>
      </w:r>
      <w:r w:rsidR="0081730D" w:rsidRPr="00C006F8">
        <w:rPr>
          <w:lang w:val="sr-Cyrl-RS"/>
        </w:rPr>
        <w:t xml:space="preserve"> </w:t>
      </w:r>
      <w:r>
        <w:rPr>
          <w:lang w:val="sr-Cyrl-RS"/>
        </w:rPr>
        <w:t>u</w:t>
      </w:r>
      <w:r w:rsidR="0081730D" w:rsidRPr="00C006F8">
        <w:rPr>
          <w:lang w:val="sr-Cyrl-RS"/>
        </w:rPr>
        <w:t xml:space="preserve"> </w:t>
      </w:r>
      <w:r>
        <w:rPr>
          <w:lang w:val="sr-Cyrl-RS"/>
        </w:rPr>
        <w:t>drumskom</w:t>
      </w:r>
      <w:r w:rsidR="0081730D" w:rsidRPr="00C006F8">
        <w:rPr>
          <w:lang w:val="sr-Cyrl-RS"/>
        </w:rPr>
        <w:t xml:space="preserve">, </w:t>
      </w:r>
      <w:r>
        <w:rPr>
          <w:lang w:val="sr-Cyrl-RS"/>
        </w:rPr>
        <w:t>železničkom</w:t>
      </w:r>
      <w:r w:rsidR="0081730D" w:rsidRPr="00C006F8">
        <w:rPr>
          <w:lang w:val="sr-Cyrl-RS"/>
        </w:rPr>
        <w:t xml:space="preserve"> </w:t>
      </w:r>
      <w:r>
        <w:rPr>
          <w:lang w:val="sr-Cyrl-RS"/>
        </w:rPr>
        <w:t>i</w:t>
      </w:r>
      <w:r w:rsidR="0081730D" w:rsidRPr="00C006F8">
        <w:rPr>
          <w:lang w:val="sr-Cyrl-RS"/>
        </w:rPr>
        <w:t xml:space="preserve"> </w:t>
      </w:r>
      <w:r>
        <w:rPr>
          <w:lang w:val="sr-Cyrl-RS"/>
        </w:rPr>
        <w:t>vodnom</w:t>
      </w:r>
      <w:r w:rsidR="0081730D" w:rsidRPr="00C006F8">
        <w:rPr>
          <w:lang w:val="sr-Cyrl-RS"/>
        </w:rPr>
        <w:t xml:space="preserve"> </w:t>
      </w:r>
      <w:r>
        <w:rPr>
          <w:lang w:val="sr-Cyrl-RS"/>
        </w:rPr>
        <w:t>saobraćaju</w:t>
      </w:r>
      <w:r w:rsidR="0097497E" w:rsidRPr="00C006F8">
        <w:rPr>
          <w:lang w:val="sr-Cyrl-RS"/>
        </w:rPr>
        <w:t xml:space="preserve">, </w:t>
      </w:r>
      <w:r>
        <w:rPr>
          <w:lang w:val="sr-Cyrl-RS"/>
        </w:rPr>
        <w:t>koji</w:t>
      </w:r>
      <w:r w:rsidR="0097497E" w:rsidRPr="00C006F8">
        <w:rPr>
          <w:lang w:val="sr-Cyrl-RS"/>
        </w:rPr>
        <w:t xml:space="preserve"> </w:t>
      </w:r>
      <w:r>
        <w:rPr>
          <w:lang w:val="sr-Cyrl-RS"/>
        </w:rPr>
        <w:t>je</w:t>
      </w:r>
      <w:r w:rsidR="0097497E" w:rsidRPr="00C006F8">
        <w:rPr>
          <w:lang w:val="sr-Cyrl-RS"/>
        </w:rPr>
        <w:t xml:space="preserve"> </w:t>
      </w:r>
      <w:r>
        <w:rPr>
          <w:lang w:val="sr-Cyrl-RS"/>
        </w:rPr>
        <w:t>podnela</w:t>
      </w:r>
      <w:r w:rsidR="0097497E" w:rsidRPr="00C006F8">
        <w:rPr>
          <w:lang w:val="sr-Cyrl-RS"/>
        </w:rPr>
        <w:t xml:space="preserve"> </w:t>
      </w:r>
      <w:r>
        <w:rPr>
          <w:lang w:val="sr-Cyrl-RS"/>
        </w:rPr>
        <w:t>Vlada</w:t>
      </w:r>
      <w:r w:rsidR="00E2446F" w:rsidRPr="00C006F8">
        <w:rPr>
          <w:lang w:val="sr-Cyrl-RS"/>
        </w:rPr>
        <w:t xml:space="preserve"> (</w:t>
      </w:r>
      <w:r w:rsidR="00E2446F" w:rsidRPr="00D150AB">
        <w:t xml:space="preserve">05 </w:t>
      </w:r>
      <w:r>
        <w:rPr>
          <w:lang w:val="sr-Cyrl-RS"/>
        </w:rPr>
        <w:t>Broj</w:t>
      </w:r>
      <w:r w:rsidR="00E2446F" w:rsidRPr="00C006F8">
        <w:rPr>
          <w:lang w:val="sr-Cyrl-RS"/>
        </w:rPr>
        <w:t>: 0</w:t>
      </w:r>
      <w:r w:rsidR="0097497E" w:rsidRPr="00C006F8">
        <w:rPr>
          <w:lang w:val="sr-Cyrl-RS"/>
        </w:rPr>
        <w:t>11</w:t>
      </w:r>
      <w:r w:rsidR="00E2446F" w:rsidRPr="00C006F8">
        <w:rPr>
          <w:lang w:val="sr-Cyrl-RS"/>
        </w:rPr>
        <w:t>-2</w:t>
      </w:r>
      <w:r w:rsidR="00C006F8" w:rsidRPr="00C006F8">
        <w:rPr>
          <w:lang w:val="sr-Cyrl-RS"/>
        </w:rPr>
        <w:t>564</w:t>
      </w:r>
      <w:r w:rsidR="00E2446F" w:rsidRPr="00C006F8">
        <w:rPr>
          <w:lang w:val="sr-Cyrl-RS"/>
        </w:rPr>
        <w:t>/2</w:t>
      </w:r>
      <w:r w:rsidR="0097497E" w:rsidRPr="00C006F8">
        <w:rPr>
          <w:lang w:val="sr-Cyrl-RS"/>
        </w:rPr>
        <w:t>5</w:t>
      </w:r>
      <w:r w:rsidR="00E2446F" w:rsidRPr="00C006F8">
        <w:rPr>
          <w:lang w:val="sr-Cyrl-RS"/>
        </w:rPr>
        <w:t xml:space="preserve">, </w:t>
      </w:r>
      <w:r>
        <w:rPr>
          <w:lang w:val="sr-Cyrl-RS"/>
        </w:rPr>
        <w:t>od</w:t>
      </w:r>
      <w:r w:rsidR="00E2446F" w:rsidRPr="00C006F8">
        <w:rPr>
          <w:lang w:val="sr-Cyrl-RS"/>
        </w:rPr>
        <w:t xml:space="preserve"> </w:t>
      </w:r>
      <w:r w:rsidR="00C006F8" w:rsidRPr="00C006F8">
        <w:rPr>
          <w:lang w:val="sr-Cyrl-RS"/>
        </w:rPr>
        <w:t>4</w:t>
      </w:r>
      <w:r w:rsidR="00E2446F" w:rsidRPr="00C006F8">
        <w:rPr>
          <w:lang w:val="sr-Cyrl-RS"/>
        </w:rPr>
        <w:t xml:space="preserve">. </w:t>
      </w:r>
      <w:r>
        <w:rPr>
          <w:lang w:val="sr-Cyrl-RS"/>
        </w:rPr>
        <w:t>decembra</w:t>
      </w:r>
      <w:r w:rsidR="0097497E" w:rsidRPr="00C006F8">
        <w:rPr>
          <w:lang w:val="sr-Cyrl-RS"/>
        </w:rPr>
        <w:t xml:space="preserve"> 2025. </w:t>
      </w:r>
      <w:r>
        <w:rPr>
          <w:lang w:val="sr-Cyrl-RS"/>
        </w:rPr>
        <w:t>godine</w:t>
      </w:r>
      <w:r w:rsidR="0097497E" w:rsidRPr="00C006F8">
        <w:rPr>
          <w:lang w:val="sr-Cyrl-RS"/>
        </w:rPr>
        <w:t>).</w:t>
      </w:r>
    </w:p>
    <w:p w:rsidR="0097497E" w:rsidRPr="00FD7429" w:rsidRDefault="00F52924" w:rsidP="00FD7429">
      <w:pPr>
        <w:pStyle w:val="ListParagraph"/>
        <w:tabs>
          <w:tab w:val="left" w:pos="1134"/>
        </w:tabs>
        <w:spacing w:after="240"/>
        <w:ind w:left="1069" w:firstLine="0"/>
        <w:rPr>
          <w:lang w:val="sr-Cyrl-RS"/>
        </w:rPr>
      </w:pPr>
      <w:r w:rsidRPr="00FD7429">
        <w:rPr>
          <w:lang w:val="sr-Cyrl-CS"/>
        </w:rPr>
        <w:t xml:space="preserve">                         </w:t>
      </w:r>
    </w:p>
    <w:p w:rsidR="00FD7429" w:rsidRDefault="0007536E" w:rsidP="00A15E7E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Predsednik</w:t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Odbora</w:t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je</w:t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na</w:t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početku</w:t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dao</w:t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reč</w:t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Veljku</w:t>
      </w:r>
      <w:r w:rsidR="00FD742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Odaloviću</w:t>
      </w:r>
      <w:r w:rsidR="00FD742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v</w:t>
      </w:r>
      <w:r w:rsidR="00FD742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</w:t>
      </w:r>
      <w:r w:rsidR="00FD742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sekretaru</w:t>
      </w:r>
      <w:r w:rsidR="00FD742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Ministarstva</w:t>
      </w:r>
      <w:r w:rsidR="00FD742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unutrašnjih</w:t>
      </w:r>
      <w:r w:rsidR="00FD742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poslova</w:t>
      </w:r>
      <w:r w:rsidR="00FD742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0915F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915F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krakim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crtama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obrazložio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predloženi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potvrđivanju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međudržavnog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sporazuma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Republikom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Mađarskom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Istakao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odlične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bilateralne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odnose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Mađarske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napomenuo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ovaj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sporazum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trebalo</w:t>
      </w:r>
      <w:r w:rsidR="0065634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65634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="0065634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ostalog</w:t>
      </w:r>
      <w:r w:rsidR="0065634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doprinese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relaksiranju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administrativnih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procedura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kod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prelaska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međudržavne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granice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svetlu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najnovijih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pravila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koja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uvedena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prilkom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ulaska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teritoriju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Šengenske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zone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700570" w:rsidRDefault="0007536E" w:rsidP="00700570">
      <w:pPr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Pošto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niko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prisutnih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javio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reč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zaključio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diskusiju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potom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prešlo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glasanje</w:t>
      </w:r>
      <w:r w:rsidR="007005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:rsidR="004719C4" w:rsidRPr="00700570" w:rsidRDefault="00153876" w:rsidP="004719C4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50218A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0218A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50218A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50218A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50218A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50218A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50218A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700570">
        <w:rPr>
          <w:rFonts w:ascii="Times New Roman" w:hAnsi="Times New Roman" w:cs="Times New Roman"/>
          <w:sz w:val="24"/>
          <w:szCs w:val="24"/>
          <w:lang w:val="sr-Cyrl-RS"/>
        </w:rPr>
        <w:t>10</w:t>
      </w:r>
      <w:r w:rsidR="0050218A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50218A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50218A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glasalo</w:t>
      </w:r>
      <w:r w:rsidR="0050218A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dvoje</w:t>
      </w:r>
      <w:r w:rsidR="0050218A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odlučio</w:t>
      </w:r>
      <w:r w:rsidR="00E50BCC" w:rsidRPr="0070057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50218A" w:rsidRPr="0070057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predloži</w:t>
      </w:r>
      <w:r w:rsidR="009D6627" w:rsidRPr="0070057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Narodnoj</w:t>
      </w:r>
      <w:r w:rsidR="009D6627" w:rsidRPr="0070057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skupštini</w:t>
      </w:r>
      <w:r w:rsidR="009D6627" w:rsidRPr="0070057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9D6627" w:rsidRPr="0070057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prihvati</w:t>
      </w:r>
      <w:r w:rsidR="009D6627" w:rsidRPr="0070057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Predlog</w:t>
      </w:r>
      <w:r w:rsidR="009D6627" w:rsidRPr="0070057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zakona</w:t>
      </w:r>
      <w:r w:rsidR="009D6627" w:rsidRPr="0070057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o</w:t>
      </w:r>
      <w:r w:rsidR="009D6627" w:rsidRPr="0070057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potvrđivanju</w:t>
      </w:r>
      <w:r w:rsidR="00700570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Sporazuma</w:t>
      </w:r>
      <w:r w:rsidR="00700570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="00700570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700570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700570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700570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00570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700570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Mađarske</w:t>
      </w:r>
      <w:r w:rsidR="00700570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700570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graničnoj</w:t>
      </w:r>
      <w:r w:rsidR="00700570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kontroli</w:t>
      </w:r>
      <w:r w:rsidR="00700570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700570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drumskom</w:t>
      </w:r>
      <w:r w:rsidR="00700570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železničkom</w:t>
      </w:r>
      <w:r w:rsidR="00700570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00570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vodnom</w:t>
      </w:r>
      <w:r w:rsidR="00700570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saobraćaju</w:t>
      </w:r>
      <w:r w:rsidR="0067616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700570" w:rsidRDefault="00153876" w:rsidP="004719C4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</w:t>
      </w:r>
    </w:p>
    <w:p w:rsidR="004719C4" w:rsidRPr="00D150AB" w:rsidRDefault="00700570" w:rsidP="004719C4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izvestioca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na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sednici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Narodne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skupštine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određen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narodni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poslanik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Milovan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Drecun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predsednik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4719C4" w:rsidRPr="00D150AB" w:rsidRDefault="004719C4" w:rsidP="0050218A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0218A" w:rsidRPr="00D150AB" w:rsidRDefault="0050218A" w:rsidP="000F561A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  <w:bookmarkStart w:id="0" w:name="_GoBack"/>
      <w:bookmarkEnd w:id="0"/>
    </w:p>
    <w:p w:rsidR="0050218A" w:rsidRPr="00D150AB" w:rsidRDefault="0050218A" w:rsidP="00E35D6B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</w:p>
    <w:p w:rsidR="00F52924" w:rsidRPr="00D150AB" w:rsidRDefault="00F52924" w:rsidP="005A319F">
      <w:pPr>
        <w:tabs>
          <w:tab w:val="left" w:pos="993"/>
        </w:tabs>
        <w:ind w:right="-170"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07536E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završena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A5256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700570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00570">
        <w:rPr>
          <w:rFonts w:ascii="Times New Roman" w:hAnsi="Times New Roman" w:cs="Times New Roman"/>
          <w:sz w:val="24"/>
          <w:szCs w:val="24"/>
          <w:lang w:val="sr-Cyrl-RS"/>
        </w:rPr>
        <w:t>35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07536E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Sastavni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deo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ovog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zapisnika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čini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obrađeni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tonski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snimak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sednice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F52924" w:rsidRPr="00D150AB" w:rsidRDefault="00F52924" w:rsidP="005A319F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     </w:t>
      </w:r>
      <w:r w:rsidR="0007536E">
        <w:rPr>
          <w:rFonts w:ascii="Times New Roman" w:hAnsi="Times New Roman" w:cs="Times New Roman"/>
          <w:sz w:val="24"/>
          <w:szCs w:val="24"/>
          <w:lang w:val="sr-Cyrl-CS"/>
        </w:rPr>
        <w:t>SEKRETAR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  <w:r w:rsidR="0007536E">
        <w:rPr>
          <w:rFonts w:ascii="Times New Roman" w:hAnsi="Times New Roman" w:cs="Times New Roman"/>
          <w:sz w:val="24"/>
          <w:szCs w:val="24"/>
          <w:lang w:val="sr-Cyrl-CS"/>
        </w:rPr>
        <w:t>PREDSEDNIK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CS"/>
        </w:rPr>
        <w:t>ODBORA</w:t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CS"/>
        </w:rPr>
        <w:t>Vesna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CS"/>
        </w:rPr>
        <w:t>Matić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CS"/>
        </w:rPr>
        <w:t>Vukašinović</w:t>
      </w:r>
      <w:r w:rsidR="00857A16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  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536E">
        <w:rPr>
          <w:rFonts w:ascii="Times New Roman" w:hAnsi="Times New Roman" w:cs="Times New Roman"/>
          <w:sz w:val="24"/>
          <w:szCs w:val="24"/>
          <w:lang w:val="sr-Cyrl-RS"/>
        </w:rPr>
        <w:t>Drecun</w:t>
      </w:r>
    </w:p>
    <w:sectPr w:rsidR="00F52924" w:rsidRPr="00D150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1343BC7"/>
    <w:multiLevelType w:val="hybridMultilevel"/>
    <w:tmpl w:val="BC6402A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2DC466F8"/>
    <w:multiLevelType w:val="hybridMultilevel"/>
    <w:tmpl w:val="75049490"/>
    <w:lvl w:ilvl="0" w:tplc="C75A45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3911740"/>
    <w:multiLevelType w:val="hybridMultilevel"/>
    <w:tmpl w:val="B70E2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0715AB"/>
    <w:multiLevelType w:val="hybridMultilevel"/>
    <w:tmpl w:val="92C40EB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20504"/>
    <w:rsid w:val="00040CC3"/>
    <w:rsid w:val="000478F0"/>
    <w:rsid w:val="00053217"/>
    <w:rsid w:val="00072AE7"/>
    <w:rsid w:val="0007536E"/>
    <w:rsid w:val="000915F4"/>
    <w:rsid w:val="00092EFF"/>
    <w:rsid w:val="000A078E"/>
    <w:rsid w:val="000A0B98"/>
    <w:rsid w:val="000E4E82"/>
    <w:rsid w:val="000F561A"/>
    <w:rsid w:val="00117569"/>
    <w:rsid w:val="00124D89"/>
    <w:rsid w:val="00134FEF"/>
    <w:rsid w:val="001442E8"/>
    <w:rsid w:val="00153876"/>
    <w:rsid w:val="0017582E"/>
    <w:rsid w:val="00192F4C"/>
    <w:rsid w:val="001969C9"/>
    <w:rsid w:val="001C1C4A"/>
    <w:rsid w:val="001C1CC7"/>
    <w:rsid w:val="001D12F6"/>
    <w:rsid w:val="00201C96"/>
    <w:rsid w:val="002021BA"/>
    <w:rsid w:val="002111B5"/>
    <w:rsid w:val="00220ADE"/>
    <w:rsid w:val="00224266"/>
    <w:rsid w:val="0024178A"/>
    <w:rsid w:val="0024421E"/>
    <w:rsid w:val="00252AD1"/>
    <w:rsid w:val="00286558"/>
    <w:rsid w:val="00296777"/>
    <w:rsid w:val="002A450F"/>
    <w:rsid w:val="002A6DD1"/>
    <w:rsid w:val="002B4C1C"/>
    <w:rsid w:val="002C4A6C"/>
    <w:rsid w:val="002C7FD0"/>
    <w:rsid w:val="002D0B53"/>
    <w:rsid w:val="0032388F"/>
    <w:rsid w:val="003424FA"/>
    <w:rsid w:val="003A3CD3"/>
    <w:rsid w:val="003C5115"/>
    <w:rsid w:val="003C73FE"/>
    <w:rsid w:val="004250EC"/>
    <w:rsid w:val="00433C97"/>
    <w:rsid w:val="00456008"/>
    <w:rsid w:val="0045622E"/>
    <w:rsid w:val="0047043E"/>
    <w:rsid w:val="004719C4"/>
    <w:rsid w:val="00472F75"/>
    <w:rsid w:val="004A0CA6"/>
    <w:rsid w:val="004A0EE3"/>
    <w:rsid w:val="004B78E7"/>
    <w:rsid w:val="004C3FAE"/>
    <w:rsid w:val="004E2C82"/>
    <w:rsid w:val="004F0DBB"/>
    <w:rsid w:val="00500922"/>
    <w:rsid w:val="0050218A"/>
    <w:rsid w:val="0050479D"/>
    <w:rsid w:val="00513F5D"/>
    <w:rsid w:val="00522E9B"/>
    <w:rsid w:val="00526579"/>
    <w:rsid w:val="00537924"/>
    <w:rsid w:val="00556B31"/>
    <w:rsid w:val="005846FE"/>
    <w:rsid w:val="005866AF"/>
    <w:rsid w:val="00591B1B"/>
    <w:rsid w:val="005A319F"/>
    <w:rsid w:val="005A5256"/>
    <w:rsid w:val="005B7004"/>
    <w:rsid w:val="005C03E6"/>
    <w:rsid w:val="005D3FA7"/>
    <w:rsid w:val="006031F3"/>
    <w:rsid w:val="00616AF3"/>
    <w:rsid w:val="00624E84"/>
    <w:rsid w:val="00625B57"/>
    <w:rsid w:val="00646CB3"/>
    <w:rsid w:val="00656346"/>
    <w:rsid w:val="00674E75"/>
    <w:rsid w:val="00676162"/>
    <w:rsid w:val="00683497"/>
    <w:rsid w:val="006B3279"/>
    <w:rsid w:val="006B5423"/>
    <w:rsid w:val="006C7128"/>
    <w:rsid w:val="006E3DFC"/>
    <w:rsid w:val="006E417F"/>
    <w:rsid w:val="006F3D81"/>
    <w:rsid w:val="006F7733"/>
    <w:rsid w:val="00700570"/>
    <w:rsid w:val="007110AD"/>
    <w:rsid w:val="00717873"/>
    <w:rsid w:val="00727056"/>
    <w:rsid w:val="007406F5"/>
    <w:rsid w:val="00753248"/>
    <w:rsid w:val="007675FD"/>
    <w:rsid w:val="007A1D2A"/>
    <w:rsid w:val="007A5ECA"/>
    <w:rsid w:val="007B09D8"/>
    <w:rsid w:val="007B455A"/>
    <w:rsid w:val="007B590F"/>
    <w:rsid w:val="007C0B72"/>
    <w:rsid w:val="007C1670"/>
    <w:rsid w:val="007C1701"/>
    <w:rsid w:val="007D48BD"/>
    <w:rsid w:val="00807A26"/>
    <w:rsid w:val="00807F43"/>
    <w:rsid w:val="0081730D"/>
    <w:rsid w:val="0085695B"/>
    <w:rsid w:val="00857A16"/>
    <w:rsid w:val="00864F06"/>
    <w:rsid w:val="00880C11"/>
    <w:rsid w:val="008A2875"/>
    <w:rsid w:val="008C48B3"/>
    <w:rsid w:val="008D246B"/>
    <w:rsid w:val="0090428F"/>
    <w:rsid w:val="00926E2B"/>
    <w:rsid w:val="00931DA8"/>
    <w:rsid w:val="0093679F"/>
    <w:rsid w:val="00957EED"/>
    <w:rsid w:val="00973E4D"/>
    <w:rsid w:val="0097497E"/>
    <w:rsid w:val="00997D98"/>
    <w:rsid w:val="009A2E49"/>
    <w:rsid w:val="009D6627"/>
    <w:rsid w:val="009F3B89"/>
    <w:rsid w:val="00A059C2"/>
    <w:rsid w:val="00A15E7E"/>
    <w:rsid w:val="00A2374C"/>
    <w:rsid w:val="00A33800"/>
    <w:rsid w:val="00A3612A"/>
    <w:rsid w:val="00A44B7B"/>
    <w:rsid w:val="00A857FC"/>
    <w:rsid w:val="00A916B7"/>
    <w:rsid w:val="00A9430B"/>
    <w:rsid w:val="00AB68A3"/>
    <w:rsid w:val="00AF7C94"/>
    <w:rsid w:val="00B04DD8"/>
    <w:rsid w:val="00B0786C"/>
    <w:rsid w:val="00B27FA5"/>
    <w:rsid w:val="00B675F6"/>
    <w:rsid w:val="00B818DE"/>
    <w:rsid w:val="00B90A57"/>
    <w:rsid w:val="00BB1C33"/>
    <w:rsid w:val="00BF5E06"/>
    <w:rsid w:val="00C006F8"/>
    <w:rsid w:val="00C01043"/>
    <w:rsid w:val="00C25B2A"/>
    <w:rsid w:val="00C5776C"/>
    <w:rsid w:val="00C661F5"/>
    <w:rsid w:val="00C725BE"/>
    <w:rsid w:val="00C87628"/>
    <w:rsid w:val="00C938F2"/>
    <w:rsid w:val="00CA0482"/>
    <w:rsid w:val="00CA1F81"/>
    <w:rsid w:val="00CA2306"/>
    <w:rsid w:val="00CC7C36"/>
    <w:rsid w:val="00CE103B"/>
    <w:rsid w:val="00CE3B4B"/>
    <w:rsid w:val="00D0659B"/>
    <w:rsid w:val="00D150AB"/>
    <w:rsid w:val="00D214E7"/>
    <w:rsid w:val="00D41483"/>
    <w:rsid w:val="00D5666A"/>
    <w:rsid w:val="00D674D9"/>
    <w:rsid w:val="00D771D2"/>
    <w:rsid w:val="00DC78FB"/>
    <w:rsid w:val="00DD1B1C"/>
    <w:rsid w:val="00DF19FD"/>
    <w:rsid w:val="00E03370"/>
    <w:rsid w:val="00E2446F"/>
    <w:rsid w:val="00E245BD"/>
    <w:rsid w:val="00E26288"/>
    <w:rsid w:val="00E35D6B"/>
    <w:rsid w:val="00E47BF1"/>
    <w:rsid w:val="00E50BCC"/>
    <w:rsid w:val="00E64122"/>
    <w:rsid w:val="00E715DE"/>
    <w:rsid w:val="00E74558"/>
    <w:rsid w:val="00E8533A"/>
    <w:rsid w:val="00EA38D0"/>
    <w:rsid w:val="00EA7A94"/>
    <w:rsid w:val="00EC35B8"/>
    <w:rsid w:val="00EE0B5E"/>
    <w:rsid w:val="00F03303"/>
    <w:rsid w:val="00F52924"/>
    <w:rsid w:val="00F828D2"/>
    <w:rsid w:val="00F94DF6"/>
    <w:rsid w:val="00FA5847"/>
    <w:rsid w:val="00FA6528"/>
    <w:rsid w:val="00FC6A04"/>
    <w:rsid w:val="00FD41AE"/>
    <w:rsid w:val="00FD7429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37458A-0533-4EAF-9EEB-AD38F82F3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5223D-F0D6-4547-95D0-B1C6A700E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3</cp:revision>
  <dcterms:created xsi:type="dcterms:W3CDTF">2026-09-25T06:38:00Z</dcterms:created>
  <dcterms:modified xsi:type="dcterms:W3CDTF">2026-09-25T06:39:00Z</dcterms:modified>
</cp:coreProperties>
</file>